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1E6" w:rsidRDefault="001061E6">
      <w:bookmarkStart w:id="0" w:name="_GoBack"/>
      <w:bookmarkEnd w:id="0"/>
    </w:p>
    <w:tbl>
      <w:tblPr>
        <w:tblW w:w="6374" w:type="dxa"/>
        <w:tblLook w:val="0400" w:firstRow="0" w:lastRow="0" w:firstColumn="0" w:lastColumn="0" w:noHBand="0" w:noVBand="1"/>
      </w:tblPr>
      <w:tblGrid>
        <w:gridCol w:w="3964"/>
        <w:gridCol w:w="2410"/>
      </w:tblGrid>
      <w:tr w:rsidR="001061E6">
        <w:tc>
          <w:tcPr>
            <w:tcW w:w="3963" w:type="dxa"/>
            <w:shd w:val="clear" w:color="auto" w:fill="auto"/>
          </w:tcPr>
          <w:p w:rsidR="001061E6" w:rsidRDefault="00A703F0">
            <w:pPr>
              <w:spacing w:after="0" w:line="240" w:lineRule="auto"/>
              <w:jc w:val="both"/>
              <w:rPr>
                <w:color w:val="1B1B1B"/>
              </w:rPr>
            </w:pPr>
            <w:r>
              <w:rPr>
                <w:rFonts w:ascii="Times New Roman" w:eastAsia="Times New Roman" w:hAnsi="Times New Roman" w:cs="Times New Roman"/>
                <w:color w:val="1B1B1B"/>
                <w:sz w:val="20"/>
                <w:szCs w:val="20"/>
                <w:lang w:eastAsia="ru-RU"/>
              </w:rPr>
              <w:t>Поступило в МАОУ СОШ № 9г. Тюмени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  <w:shd w:val="clear" w:color="auto" w:fill="auto"/>
          </w:tcPr>
          <w:p w:rsidR="001061E6" w:rsidRDefault="00106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B1B1B"/>
                <w:sz w:val="20"/>
                <w:szCs w:val="20"/>
                <w:lang w:eastAsia="ru-RU"/>
              </w:rPr>
            </w:pPr>
          </w:p>
        </w:tc>
      </w:tr>
      <w:tr w:rsidR="001061E6">
        <w:tc>
          <w:tcPr>
            <w:tcW w:w="3963" w:type="dxa"/>
            <w:shd w:val="clear" w:color="auto" w:fill="auto"/>
          </w:tcPr>
          <w:p w:rsidR="001061E6" w:rsidRDefault="00A703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B1B1B"/>
                <w:sz w:val="20"/>
                <w:szCs w:val="20"/>
                <w:lang w:eastAsia="ru-RU"/>
              </w:rPr>
              <w:t>Номер лицевого счете в ИС «Учет питания»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1061E6" w:rsidRDefault="00A703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B1B1B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1061E6" w:rsidRDefault="001061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488" w:type="dxa"/>
        <w:tblLook w:val="0400" w:firstRow="0" w:lastRow="0" w:firstColumn="0" w:lastColumn="0" w:noHBand="0" w:noVBand="1"/>
      </w:tblPr>
      <w:tblGrid>
        <w:gridCol w:w="4745"/>
        <w:gridCol w:w="4743"/>
      </w:tblGrid>
      <w:tr w:rsidR="001061E6">
        <w:tc>
          <w:tcPr>
            <w:tcW w:w="4744" w:type="dxa"/>
            <w:shd w:val="clear" w:color="auto" w:fill="auto"/>
          </w:tcPr>
          <w:p w:rsidR="001061E6" w:rsidRDefault="00106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43" w:type="dxa"/>
            <w:shd w:val="clear" w:color="auto" w:fill="auto"/>
          </w:tcPr>
          <w:p w:rsidR="001061E6" w:rsidRDefault="00A70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B1B1B"/>
                <w:sz w:val="20"/>
                <w:szCs w:val="20"/>
                <w:lang w:eastAsia="ru-RU"/>
              </w:rPr>
              <w:t xml:space="preserve">Муниципальное автономное </w:t>
            </w:r>
          </w:p>
          <w:p w:rsidR="001061E6" w:rsidRDefault="00A703F0">
            <w:pPr>
              <w:spacing w:after="0" w:line="240" w:lineRule="auto"/>
              <w:rPr>
                <w:color w:val="1B1B1B"/>
              </w:rPr>
            </w:pPr>
            <w:r>
              <w:rPr>
                <w:rFonts w:ascii="Times New Roman" w:eastAsia="Times New Roman" w:hAnsi="Times New Roman" w:cs="Times New Roman"/>
                <w:color w:val="1B1B1B"/>
                <w:sz w:val="20"/>
                <w:szCs w:val="20"/>
                <w:lang w:eastAsia="ru-RU"/>
              </w:rPr>
              <w:t xml:space="preserve">общеобразовательное учреждение средняя общеобразовательная школа № 9 города Тюмени с  углубленным  изучением краеведения </w:t>
            </w:r>
          </w:p>
          <w:p w:rsidR="001061E6" w:rsidRDefault="00A703F0">
            <w:pPr>
              <w:spacing w:after="0" w:line="240" w:lineRule="auto"/>
              <w:rPr>
                <w:color w:val="1B1B1B"/>
              </w:rPr>
            </w:pPr>
            <w:r>
              <w:rPr>
                <w:rFonts w:ascii="Times New Roman" w:eastAsia="Times New Roman" w:hAnsi="Times New Roman" w:cs="Times New Roman"/>
                <w:color w:val="1B1B1B"/>
                <w:sz w:val="20"/>
                <w:szCs w:val="20"/>
                <w:lang w:eastAsia="ru-RU"/>
              </w:rPr>
              <w:t xml:space="preserve">625000, город Тюмень, </w:t>
            </w:r>
            <w:r>
              <w:rPr>
                <w:rFonts w:ascii="Times New Roman" w:eastAsia="Times New Roman" w:hAnsi="Times New Roman" w:cs="Times New Roman"/>
                <w:color w:val="1B1B1B"/>
                <w:sz w:val="20"/>
                <w:szCs w:val="20"/>
                <w:lang w:eastAsia="ru-RU"/>
              </w:rPr>
              <w:t>ул. Павлова,8</w:t>
            </w:r>
          </w:p>
          <w:p w:rsidR="001061E6" w:rsidRDefault="00106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061E6" w:rsidRDefault="00106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61E6">
        <w:tc>
          <w:tcPr>
            <w:tcW w:w="4744" w:type="dxa"/>
            <w:shd w:val="clear" w:color="auto" w:fill="auto"/>
          </w:tcPr>
          <w:p w:rsidR="001061E6" w:rsidRDefault="00106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43" w:type="dxa"/>
            <w:shd w:val="clear" w:color="auto" w:fill="auto"/>
          </w:tcPr>
          <w:p w:rsidR="001061E6" w:rsidRDefault="00A70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_____________________________________________ </w:t>
            </w:r>
          </w:p>
          <w:p w:rsidR="001061E6" w:rsidRDefault="00A70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фамилия, инициалы заявителя в родительном падеже</w:t>
            </w:r>
          </w:p>
          <w:p w:rsidR="001061E6" w:rsidRDefault="00106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061E6" w:rsidRDefault="00A703F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ЗАЯВЛЕНИЕ</w:t>
      </w:r>
    </w:p>
    <w:p w:rsidR="001061E6" w:rsidRDefault="00A703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на обеспечение питанием учащегося</w:t>
      </w:r>
    </w:p>
    <w:p w:rsidR="001061E6" w:rsidRDefault="001061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061E6" w:rsidRDefault="00A703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Я, ______________________________________________________________________________________, </w:t>
      </w:r>
    </w:p>
    <w:p w:rsidR="001061E6" w:rsidRDefault="00A703F0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>фамилия, имя, отчество заявителя полностью в именительном падеже</w:t>
      </w:r>
    </w:p>
    <w:p w:rsidR="001061E6" w:rsidRDefault="00A703F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______________________________________________________________________________________________, </w:t>
      </w:r>
    </w:p>
    <w:p w:rsidR="001061E6" w:rsidRDefault="00A703F0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>наименование док-та, удостоверяющего личность: паспорт гражданина РФ либо иное (указать)</w:t>
      </w:r>
    </w:p>
    <w:p w:rsidR="001061E6" w:rsidRDefault="00A703F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_______________, выдан _______________ года ________________________________________________ </w:t>
      </w:r>
    </w:p>
    <w:p w:rsidR="001061E6" w:rsidRDefault="00A703F0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          серия, номер                                   дата выдачи: ДД.ММ.ГГГГ                                              сведения об органе, выдавшем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документ</w:t>
      </w:r>
    </w:p>
    <w:p w:rsidR="001061E6" w:rsidRDefault="00A703F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______________________________________________________________________________________________, </w:t>
      </w:r>
    </w:p>
    <w:p w:rsidR="001061E6" w:rsidRDefault="00A703F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код подразделения: _______________________, проживающ _____ по адресу: __________________________</w:t>
      </w:r>
    </w:p>
    <w:p w:rsidR="001061E6" w:rsidRDefault="00A703F0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 указать при наличии сведений                                        ий/ая</w:t>
      </w:r>
    </w:p>
    <w:p w:rsidR="001061E6" w:rsidRDefault="00A703F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______________________________________________________________________________________________ </w:t>
      </w:r>
    </w:p>
    <w:p w:rsidR="001061E6" w:rsidRDefault="00A703F0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>адрес места жительства (пребывания): почтовый индекс (если известно), субъект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РФ, область, район (не указывается при проживании в городах областного </w:t>
      </w:r>
    </w:p>
    <w:p w:rsidR="001061E6" w:rsidRDefault="00A703F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______________________________________________________________________________________________, </w:t>
      </w:r>
    </w:p>
    <w:p w:rsidR="001061E6" w:rsidRDefault="00A703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>значения), населенный пункт, улица, номер дома, номер (литера) корпуса, номер квартиры</w:t>
      </w:r>
    </w:p>
    <w:p w:rsidR="001061E6" w:rsidRDefault="00A703F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контактный телефон ____________________, e-mail: _________________________________________________, </w:t>
      </w:r>
    </w:p>
    <w:p w:rsidR="001061E6" w:rsidRDefault="00A703F0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 указать сведения для оперативной связи (при наличии)</w:t>
      </w:r>
    </w:p>
    <w:p w:rsidR="001061E6" w:rsidRDefault="00A703F0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действующ_____ от имени и в интересах учащегося   _____ «_____» класса </w:t>
      </w:r>
      <w:r>
        <w:rPr>
          <w:rFonts w:ascii="Times New Roman" w:eastAsia="Times New Roman" w:hAnsi="Times New Roman" w:cs="Times New Roman"/>
          <w:color w:val="1B1B1B"/>
          <w:sz w:val="20"/>
          <w:szCs w:val="20"/>
          <w:lang w:eastAsia="ru-RU"/>
        </w:rPr>
        <w:t>МАОУ СОШ №9  города Тюмени</w:t>
      </w:r>
      <w:r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  <w:t xml:space="preserve">             </w:t>
      </w:r>
    </w:p>
    <w:p w:rsidR="001061E6" w:rsidRDefault="00A703F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ий/ая                                                      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                             класс         литера </w:t>
      </w:r>
    </w:p>
    <w:p w:rsidR="001061E6" w:rsidRDefault="00A703F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(далее - Учреждение) 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_________________________________________________________________________, </w:t>
      </w:r>
    </w:p>
    <w:p w:rsidR="001061E6" w:rsidRDefault="00A703F0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фамилия, имя, отчество учащегося в родительном падеже; если заявление подается дееспособным 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>учащимся, здесь и далее проставляются прочерки</w:t>
      </w:r>
    </w:p>
    <w:p w:rsidR="001061E6" w:rsidRDefault="00A703F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 года рождения: </w:t>
      </w:r>
    </w:p>
    <w:p w:rsidR="001061E6" w:rsidRDefault="00A703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Прошу   обеспечить по месту обучения   питание   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мне    лично/учащемуся,     в     интересах      которого       </w:t>
      </w:r>
    </w:p>
    <w:p w:rsidR="001061E6" w:rsidRDefault="00A703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                                             ненужное зачеркнуть, в зависимости от того, кто подает заявление</w:t>
      </w:r>
    </w:p>
    <w:p w:rsidR="001061E6" w:rsidRDefault="00A703F0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я    действую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в соответствии с Положением об организации питания учащихся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Учреждения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(далее – Положение), в том числе на следующих услови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ях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(далее, при необходимости, нужное отметить знаком «V»)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</w:p>
    <w:p w:rsidR="001061E6" w:rsidRDefault="00A703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1.1.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Период в течение учебного года, на который учащийся обеспечивается питанием:</w:t>
      </w:r>
    </w:p>
    <w:p w:rsidR="001061E6" w:rsidRDefault="00A703F0">
      <w:pPr>
        <w:numPr>
          <w:ilvl w:val="0"/>
          <w:numId w:val="1"/>
        </w:numPr>
        <w:tabs>
          <w:tab w:val="left" w:pos="851"/>
        </w:tabs>
        <w:spacing w:after="0" w:line="240" w:lineRule="auto"/>
        <w:ind w:hanging="2629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 01.09.2020 до окончания 2021-2022 учебного года, за исключением каникулярного времени</w:t>
      </w:r>
    </w:p>
    <w:p w:rsidR="001061E6" w:rsidRDefault="00A703F0">
      <w:pPr>
        <w:numPr>
          <w:ilvl w:val="0"/>
          <w:numId w:val="1"/>
        </w:numPr>
        <w:tabs>
          <w:tab w:val="left" w:pos="851"/>
        </w:tabs>
        <w:spacing w:after="0" w:line="240" w:lineRule="auto"/>
        <w:ind w:hanging="262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 «____» _________ 20 __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г. по «____» _________ 20 __ г. (иной период до окончания учебного года)</w:t>
      </w:r>
    </w:p>
    <w:p w:rsidR="001061E6" w:rsidRDefault="00A703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1B1B1B"/>
          <w:sz w:val="20"/>
          <w:szCs w:val="20"/>
          <w:lang w:eastAsia="ru-RU"/>
        </w:rPr>
        <w:t>1.2.</w:t>
      </w:r>
      <w:r>
        <w:rPr>
          <w:rFonts w:ascii="Times New Roman" w:eastAsia="Times New Roman" w:hAnsi="Times New Roman" w:cs="Times New Roman"/>
          <w:color w:val="1B1B1B"/>
          <w:sz w:val="20"/>
          <w:szCs w:val="20"/>
          <w:lang w:eastAsia="ru-RU"/>
        </w:rPr>
        <w:t xml:space="preserve"> Тип питания: </w:t>
      </w:r>
    </w:p>
    <w:p w:rsidR="001061E6" w:rsidRDefault="00A703F0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B1B1B"/>
          <w:sz w:val="20"/>
          <w:szCs w:val="20"/>
          <w:lang w:eastAsia="ru-RU"/>
        </w:rPr>
        <w:t>Одноразовое обычное (горячий завтрак)</w:t>
      </w:r>
    </w:p>
    <w:p w:rsidR="001061E6" w:rsidRDefault="00A703F0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B1B1B"/>
          <w:sz w:val="20"/>
          <w:szCs w:val="20"/>
          <w:lang w:eastAsia="ru-RU"/>
        </w:rPr>
        <w:t>Двухразовое обычное (обед, полдник)</w:t>
      </w:r>
    </w:p>
    <w:p w:rsidR="001061E6" w:rsidRDefault="00A703F0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B1B1B"/>
          <w:sz w:val="20"/>
          <w:szCs w:val="20"/>
          <w:lang w:eastAsia="ru-RU"/>
        </w:rPr>
        <w:t>Двухразовое обычное (горячий завтрак, обед)</w:t>
      </w:r>
    </w:p>
    <w:p w:rsidR="001061E6" w:rsidRDefault="00A703F0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851" w:hanging="284"/>
        <w:contextualSpacing/>
        <w:jc w:val="both"/>
        <w:rPr>
          <w:color w:val="1B1B1B"/>
        </w:rPr>
      </w:pPr>
      <w:r>
        <w:rPr>
          <w:rFonts w:ascii="Times New Roman" w:eastAsia="Times New Roman" w:hAnsi="Times New Roman" w:cs="Times New Roman"/>
          <w:color w:val="1B1B1B"/>
          <w:sz w:val="20"/>
          <w:szCs w:val="20"/>
          <w:lang w:eastAsia="ru-RU"/>
        </w:rPr>
        <w:t xml:space="preserve">Трехразовое обычное (горячий завтрак, обед, </w:t>
      </w:r>
      <w:r>
        <w:rPr>
          <w:rFonts w:ascii="Times New Roman" w:eastAsia="Times New Roman" w:hAnsi="Times New Roman" w:cs="Times New Roman"/>
          <w:color w:val="1B1B1B"/>
          <w:sz w:val="20"/>
          <w:szCs w:val="20"/>
          <w:lang w:eastAsia="ru-RU"/>
        </w:rPr>
        <w:t>полдник)</w:t>
      </w:r>
    </w:p>
    <w:p w:rsidR="001061E6" w:rsidRDefault="00A703F0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B1B1B"/>
          <w:sz w:val="20"/>
          <w:szCs w:val="20"/>
          <w:lang w:eastAsia="ru-RU"/>
        </w:rPr>
        <w:t xml:space="preserve">Питание – для учащегося из малоимущей семьи или семьи, находящейся в трудной жизненной ситуации </w:t>
      </w:r>
      <w:r>
        <w:rPr>
          <w:rFonts w:ascii="Times New Roman" w:eastAsia="Times New Roman" w:hAnsi="Times New Roman" w:cs="Times New Roman"/>
          <w:b/>
          <w:color w:val="1B1B1B"/>
          <w:sz w:val="20"/>
          <w:szCs w:val="20"/>
          <w:lang w:eastAsia="ru-RU"/>
        </w:rPr>
        <w:t>(при наличии соответствующих оснований и подтверждающих документов)</w:t>
      </w:r>
    </w:p>
    <w:p w:rsidR="001061E6" w:rsidRDefault="00A703F0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B1B1B"/>
          <w:sz w:val="20"/>
          <w:szCs w:val="20"/>
          <w:lang w:eastAsia="ru-RU"/>
        </w:rPr>
        <w:t xml:space="preserve">Питание для учащегося с ограниченными возможностями здоровья </w:t>
      </w:r>
      <w:r>
        <w:rPr>
          <w:rFonts w:ascii="Times New Roman" w:eastAsia="Times New Roman" w:hAnsi="Times New Roman" w:cs="Times New Roman"/>
          <w:b/>
          <w:color w:val="1B1B1B"/>
          <w:sz w:val="20"/>
          <w:szCs w:val="20"/>
          <w:lang w:eastAsia="ru-RU"/>
        </w:rPr>
        <w:t>(при наличии соответст</w:t>
      </w:r>
      <w:r>
        <w:rPr>
          <w:rFonts w:ascii="Times New Roman" w:eastAsia="Times New Roman" w:hAnsi="Times New Roman" w:cs="Times New Roman"/>
          <w:b/>
          <w:color w:val="1B1B1B"/>
          <w:sz w:val="20"/>
          <w:szCs w:val="20"/>
          <w:lang w:eastAsia="ru-RU"/>
        </w:rPr>
        <w:t>вующих оснований и подтверждающих документов)</w:t>
      </w:r>
    </w:p>
    <w:p w:rsidR="001061E6" w:rsidRDefault="00A703F0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B1B1B"/>
          <w:sz w:val="20"/>
          <w:szCs w:val="20"/>
          <w:lang w:eastAsia="ru-RU"/>
        </w:rPr>
        <w:t>Выдача набора продуктов для организации питания учащегося при обучении на дому.</w:t>
      </w:r>
    </w:p>
    <w:p w:rsidR="001061E6" w:rsidRDefault="001061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061E6" w:rsidRDefault="00A703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Прошу считать данное заявление, а также действия по его представлению (подаче) в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Учреждение</w:t>
      </w:r>
      <w:r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волеизъявлением и юридически значи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мым действием, направленным на заключение договора присоединения с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Учреждение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 и АО «КШП «Центральный» на оказание услуг по организации питания учащегося в соответствии с разделом 7 Положения (далее – Договор). В частности, заявляю о своем присоединении в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полном объеме (в целом) и безоговорочно к условиям оказания услуг по обеспечению питанием учащихся, изложенным в Положении. Подтверждаю свое информированное согласие на порядок и условия оплаты питания, установленные локальным правовым актом Учреждения и П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оложением. Договор прошу считать заключенным с момента получения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Учреждение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 данного заявления. </w:t>
      </w:r>
    </w:p>
    <w:p w:rsidR="001061E6" w:rsidRDefault="001061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061E6" w:rsidRDefault="00A703F0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целей, связанных с исполнением условий Договора, а именно: обмен информацией в рамках организации, непосредственного оказания и оформления приемки (фак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та оказания) услуг по обеспечению питанием; формирование и предоставление необходимой отчетности; работа с задолженностью (выявление,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формирование, взаимодействие с должником либо кредитором, погашение и взыскание), работа в ИС «Учет питания», иных прямо н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 поименованных, но связанных с исполнением условий Договора целей, даю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согласие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обработку представленных (перечисленных) в настоящем заявлении моих персональных данных, а также персональных данных учащегося, в интересах которого я действую. Обработка п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ерсональных данных, согласие на которую выражено выше, может осуществляться следующими способами: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оступ), обезличивание, блокирование, удаление, уничтожение – как с использованием, так и без использования средств автоматизации. Согласие дано на обработку персональных данных следующими операторами: Акционерное общество «Комбинат школьного питания «Центр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альный» (АО «КШП «Центральный») (ИНН</w:t>
      </w:r>
      <w:r>
        <w:rPr>
          <w:rFonts w:ascii="Times New Roman" w:eastAsia="Times New Roman" w:hAnsi="Times New Roman" w:cs="Times New Roman"/>
          <w:color w:val="1B1B1B"/>
          <w:sz w:val="20"/>
          <w:szCs w:val="20"/>
          <w:lang w:eastAsia="ru-RU"/>
        </w:rPr>
        <w:t xml:space="preserve"> 7202147150; КПП 720301001; ОГРН 1067203206938; место нахождения: 625031, г. Тюмень, пр. Шаимский, д. 14а/2); муниципальное автономное общеобразовательное  учреждение средняя общеобразовательная школа № 9   города  Тюмен</w:t>
      </w:r>
      <w:r>
        <w:rPr>
          <w:rFonts w:ascii="Times New Roman" w:eastAsia="Times New Roman" w:hAnsi="Times New Roman" w:cs="Times New Roman"/>
          <w:color w:val="1B1B1B"/>
          <w:sz w:val="20"/>
          <w:szCs w:val="20"/>
          <w:lang w:eastAsia="ru-RU"/>
        </w:rPr>
        <w:t xml:space="preserve">и,  Срок действия выраженного выше согласия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обработку персональных данных: с даты получения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Учреждением</w:t>
      </w:r>
      <w:r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настоящего заявления на весь период оказания услуги, а также в течение всего срока хранения учетной документации в соответствии с законодательством,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что не исключает возможности прекращения обработки указанными операторами персональных данных до истечения указанного срока. Мне также разъяснено, известно и понятно мое право в любое время отозвать выраженное выше согласие на обработку персональных данных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1061E6" w:rsidRDefault="00A703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</w:t>
      </w:r>
    </w:p>
    <w:p w:rsidR="001061E6" w:rsidRDefault="00A703F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>в строке фиксируется отказ заявителя в даче согласия на обработку персональных данных, при необходимости указывается перечень</w:t>
      </w:r>
    </w:p>
    <w:p w:rsidR="001061E6" w:rsidRDefault="001061E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1061E6" w:rsidRDefault="00A703F0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>_________________________________________________________________________________________________________________________________________</w:t>
      </w:r>
    </w:p>
    <w:p w:rsidR="001061E6" w:rsidRDefault="00A703F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персональных данных, или действий, в отношении которых выражается отказ в обработке персональных данных</w:t>
      </w:r>
    </w:p>
    <w:p w:rsidR="001061E6" w:rsidRDefault="00A703F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(заполняется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при отказе или частичном отказе в обработке персональных данных)</w:t>
      </w:r>
    </w:p>
    <w:p w:rsidR="001061E6" w:rsidRDefault="001061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061E6" w:rsidRDefault="00A703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Мне разъяснено, известно и понятно, что в случае отзыва согласия на обработку персональных данных или отказа в даче согласия на обработку персональных данных операторы вправе продолжить обр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аботку персональных данных без моего согласия при наличии оснований, указанных в пунктах 2 - 11 части 1 статьи 6, части 2 статьи 10 и части 2 статьи 11 Федерального закона от 27.07.2006 № 152-ФЗ «О персональных данных». </w:t>
      </w:r>
    </w:p>
    <w:p w:rsidR="001061E6" w:rsidRDefault="001061E6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061E6" w:rsidRDefault="00A703F0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           4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Я ознакомлен с инфо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рмацией об Учреждении, об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АО «КШП «Центральный»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об оказываемых услугах, обеспечивающей возможность их свободного, осознанного и правильного выбора; Положением; договором на оказание услуг по обеспечению питанием обучающихся, заключенным между Учреждением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АО «КШП «Центральный»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; уставом Учреждения; уставом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АО «КШП «Центральный»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в том числе с основаниями, условиями и порядком оплаты услуг.</w:t>
      </w:r>
    </w:p>
    <w:p w:rsidR="001061E6" w:rsidRDefault="001061E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061E6" w:rsidRDefault="001061E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061E6" w:rsidRDefault="00A703F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______________________________________________________________________________________________ </w:t>
      </w:r>
    </w:p>
    <w:p w:rsidR="001061E6" w:rsidRDefault="00A703F0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>Фамилия, имя, отчес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>тво (при наличии) заявителя полностью, личная подпись</w:t>
      </w:r>
    </w:p>
    <w:p w:rsidR="001061E6" w:rsidRDefault="00A703F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«_____» _______________ 20__ г. </w:t>
      </w:r>
    </w:p>
    <w:p w:rsidR="001061E6" w:rsidRDefault="001061E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061E6" w:rsidRDefault="001061E6"/>
    <w:sectPr w:rsidR="001061E6">
      <w:pgSz w:w="11906" w:h="16838"/>
      <w:pgMar w:top="567" w:right="567" w:bottom="56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D18FB"/>
    <w:multiLevelType w:val="multilevel"/>
    <w:tmpl w:val="F67811A6"/>
    <w:lvl w:ilvl="0">
      <w:start w:val="1"/>
      <w:numFmt w:val="bullet"/>
      <w:lvlText w:val=""/>
      <w:lvlJc w:val="left"/>
      <w:pPr>
        <w:ind w:left="3196" w:hanging="360"/>
      </w:pPr>
      <w:rPr>
        <w:rFonts w:ascii="Symbol" w:hAnsi="Symbol" w:cs="Symbol" w:hint="default"/>
        <w:color w:val="1B1B1B"/>
        <w:sz w:val="20"/>
      </w:rPr>
    </w:lvl>
    <w:lvl w:ilvl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63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535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79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751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956" w:hanging="360"/>
      </w:pPr>
      <w:rPr>
        <w:rFonts w:ascii="Wingdings" w:hAnsi="Wingdings" w:cs="Wingdings" w:hint="default"/>
      </w:rPr>
    </w:lvl>
  </w:abstractNum>
  <w:abstractNum w:abstractNumId="1">
    <w:nsid w:val="44AC2BED"/>
    <w:multiLevelType w:val="multilevel"/>
    <w:tmpl w:val="B57A7C8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1E6"/>
    <w:rsid w:val="001061E6"/>
    <w:rsid w:val="00A70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semiHidden/>
    <w:qFormat/>
    <w:rsid w:val="008673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semiHidden/>
    <w:unhideWhenUsed/>
    <w:qFormat/>
    <w:rsid w:val="0086736F"/>
    <w:rPr>
      <w:vertAlign w:val="superscript"/>
    </w:rPr>
  </w:style>
  <w:style w:type="character" w:styleId="a5">
    <w:name w:val="annotation reference"/>
    <w:basedOn w:val="a0"/>
    <w:uiPriority w:val="99"/>
    <w:semiHidden/>
    <w:unhideWhenUsed/>
    <w:qFormat/>
    <w:rsid w:val="0086736F"/>
    <w:rPr>
      <w:sz w:val="16"/>
      <w:szCs w:val="16"/>
    </w:rPr>
  </w:style>
  <w:style w:type="character" w:customStyle="1" w:styleId="a6">
    <w:name w:val="Текст примечания Знак"/>
    <w:basedOn w:val="a0"/>
    <w:uiPriority w:val="99"/>
    <w:semiHidden/>
    <w:qFormat/>
    <w:rsid w:val="008673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basedOn w:val="a0"/>
    <w:uiPriority w:val="99"/>
    <w:semiHidden/>
    <w:qFormat/>
    <w:rsid w:val="0086736F"/>
    <w:rPr>
      <w:rFonts w:ascii="Segoe UI" w:hAnsi="Segoe UI" w:cs="Segoe UI"/>
      <w:sz w:val="18"/>
      <w:szCs w:val="18"/>
    </w:rPr>
  </w:style>
  <w:style w:type="character" w:customStyle="1" w:styleId="a8">
    <w:name w:val="Тема примечания Знак"/>
    <w:basedOn w:val="a6"/>
    <w:uiPriority w:val="99"/>
    <w:semiHidden/>
    <w:qFormat/>
    <w:rsid w:val="00461D3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ListLabel1">
    <w:name w:val="ListLabel 1"/>
    <w:qFormat/>
    <w:rPr>
      <w:rFonts w:ascii="Times New Roman" w:hAnsi="Times New Roman" w:cs="Symbol"/>
      <w:color w:val="1B1B1B"/>
      <w:sz w:val="20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Lucida Sans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Lucida Sans"/>
    </w:rPr>
  </w:style>
  <w:style w:type="paragraph" w:styleId="ae">
    <w:name w:val="footnote text"/>
    <w:basedOn w:val="a"/>
    <w:semiHidden/>
    <w:unhideWhenUsed/>
    <w:rsid w:val="00867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text"/>
    <w:basedOn w:val="a"/>
    <w:uiPriority w:val="99"/>
    <w:semiHidden/>
    <w:unhideWhenUsed/>
    <w:qFormat/>
    <w:rsid w:val="00867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alloon Text"/>
    <w:basedOn w:val="a"/>
    <w:uiPriority w:val="99"/>
    <w:semiHidden/>
    <w:unhideWhenUsed/>
    <w:qFormat/>
    <w:rsid w:val="0086736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1">
    <w:name w:val="List Paragraph"/>
    <w:basedOn w:val="a"/>
    <w:uiPriority w:val="34"/>
    <w:qFormat/>
    <w:rsid w:val="00C222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annotation subject"/>
    <w:basedOn w:val="af"/>
    <w:next w:val="af"/>
    <w:uiPriority w:val="99"/>
    <w:semiHidden/>
    <w:unhideWhenUsed/>
    <w:qFormat/>
    <w:rsid w:val="00461D3C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table" w:styleId="af3">
    <w:name w:val="Table Grid"/>
    <w:basedOn w:val="a1"/>
    <w:rsid w:val="008673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semiHidden/>
    <w:qFormat/>
    <w:rsid w:val="008673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semiHidden/>
    <w:unhideWhenUsed/>
    <w:qFormat/>
    <w:rsid w:val="0086736F"/>
    <w:rPr>
      <w:vertAlign w:val="superscript"/>
    </w:rPr>
  </w:style>
  <w:style w:type="character" w:styleId="a5">
    <w:name w:val="annotation reference"/>
    <w:basedOn w:val="a0"/>
    <w:uiPriority w:val="99"/>
    <w:semiHidden/>
    <w:unhideWhenUsed/>
    <w:qFormat/>
    <w:rsid w:val="0086736F"/>
    <w:rPr>
      <w:sz w:val="16"/>
      <w:szCs w:val="16"/>
    </w:rPr>
  </w:style>
  <w:style w:type="character" w:customStyle="1" w:styleId="a6">
    <w:name w:val="Текст примечания Знак"/>
    <w:basedOn w:val="a0"/>
    <w:uiPriority w:val="99"/>
    <w:semiHidden/>
    <w:qFormat/>
    <w:rsid w:val="008673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basedOn w:val="a0"/>
    <w:uiPriority w:val="99"/>
    <w:semiHidden/>
    <w:qFormat/>
    <w:rsid w:val="0086736F"/>
    <w:rPr>
      <w:rFonts w:ascii="Segoe UI" w:hAnsi="Segoe UI" w:cs="Segoe UI"/>
      <w:sz w:val="18"/>
      <w:szCs w:val="18"/>
    </w:rPr>
  </w:style>
  <w:style w:type="character" w:customStyle="1" w:styleId="a8">
    <w:name w:val="Тема примечания Знак"/>
    <w:basedOn w:val="a6"/>
    <w:uiPriority w:val="99"/>
    <w:semiHidden/>
    <w:qFormat/>
    <w:rsid w:val="00461D3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ListLabel1">
    <w:name w:val="ListLabel 1"/>
    <w:qFormat/>
    <w:rPr>
      <w:rFonts w:ascii="Times New Roman" w:hAnsi="Times New Roman" w:cs="Symbol"/>
      <w:color w:val="1B1B1B"/>
      <w:sz w:val="20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Lucida Sans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Lucida Sans"/>
    </w:rPr>
  </w:style>
  <w:style w:type="paragraph" w:styleId="ae">
    <w:name w:val="footnote text"/>
    <w:basedOn w:val="a"/>
    <w:semiHidden/>
    <w:unhideWhenUsed/>
    <w:rsid w:val="00867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text"/>
    <w:basedOn w:val="a"/>
    <w:uiPriority w:val="99"/>
    <w:semiHidden/>
    <w:unhideWhenUsed/>
    <w:qFormat/>
    <w:rsid w:val="00867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alloon Text"/>
    <w:basedOn w:val="a"/>
    <w:uiPriority w:val="99"/>
    <w:semiHidden/>
    <w:unhideWhenUsed/>
    <w:qFormat/>
    <w:rsid w:val="0086736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1">
    <w:name w:val="List Paragraph"/>
    <w:basedOn w:val="a"/>
    <w:uiPriority w:val="34"/>
    <w:qFormat/>
    <w:rsid w:val="00C222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annotation subject"/>
    <w:basedOn w:val="af"/>
    <w:next w:val="af"/>
    <w:uiPriority w:val="99"/>
    <w:semiHidden/>
    <w:unhideWhenUsed/>
    <w:qFormat/>
    <w:rsid w:val="00461D3C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table" w:styleId="af3">
    <w:name w:val="Table Grid"/>
    <w:basedOn w:val="a1"/>
    <w:rsid w:val="008673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1228</Words>
  <Characters>7003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Windows User</cp:lastModifiedBy>
  <cp:revision>2</cp:revision>
  <cp:lastPrinted>2020-08-26T12:27:00Z</cp:lastPrinted>
  <dcterms:created xsi:type="dcterms:W3CDTF">2023-07-13T04:14:00Z</dcterms:created>
  <dcterms:modified xsi:type="dcterms:W3CDTF">2023-07-13T04:14:00Z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